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01" w:rsidRPr="00606701" w:rsidRDefault="00606701" w:rsidP="00E52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proofErr w:type="spellStart"/>
      <w:r w:rsidRPr="00606701">
        <w:rPr>
          <w:rFonts w:ascii="Arial" w:eastAsia="Times New Roman" w:hAnsi="Arial" w:cs="Arial"/>
          <w:b/>
          <w:sz w:val="32"/>
          <w:szCs w:val="32"/>
          <w:lang w:eastAsia="cs-CZ"/>
        </w:rPr>
        <w:t>MUDr.Igor</w:t>
      </w:r>
      <w:proofErr w:type="spellEnd"/>
      <w:r w:rsidRPr="00606701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proofErr w:type="spellStart"/>
      <w:r w:rsidRPr="00606701">
        <w:rPr>
          <w:rFonts w:ascii="Arial" w:eastAsia="Times New Roman" w:hAnsi="Arial" w:cs="Arial"/>
          <w:b/>
          <w:sz w:val="32"/>
          <w:szCs w:val="32"/>
          <w:lang w:eastAsia="cs-CZ"/>
        </w:rPr>
        <w:t>Motíl</w:t>
      </w:r>
      <w:proofErr w:type="spellEnd"/>
      <w:r w:rsidRPr="00606701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</w:p>
    <w:p w:rsidR="00606701" w:rsidRDefault="00606701" w:rsidP="00E52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06701">
        <w:rPr>
          <w:rFonts w:ascii="Arial" w:eastAsia="Times New Roman" w:hAnsi="Arial" w:cs="Arial"/>
          <w:b/>
          <w:sz w:val="24"/>
          <w:szCs w:val="24"/>
          <w:lang w:eastAsia="cs-CZ"/>
        </w:rPr>
        <w:t>Urologie,</w:t>
      </w:r>
      <w:proofErr w:type="spellStart"/>
      <w:r w:rsidRPr="00606701">
        <w:rPr>
          <w:rFonts w:ascii="Arial" w:eastAsia="Times New Roman" w:hAnsi="Arial" w:cs="Arial"/>
          <w:b/>
          <w:sz w:val="24"/>
          <w:szCs w:val="24"/>
          <w:lang w:eastAsia="cs-CZ"/>
        </w:rPr>
        <w:t>andrologie</w:t>
      </w:r>
      <w:proofErr w:type="spellEnd"/>
      <w:r w:rsidRPr="0060670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, terapie sex.poruch</w:t>
      </w:r>
    </w:p>
    <w:p w:rsidR="00606701" w:rsidRPr="00606701" w:rsidRDefault="00606701" w:rsidP="00E52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529B4" w:rsidRDefault="00E529B4" w:rsidP="00E52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  <w:r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>C</w:t>
      </w:r>
      <w:r w:rsidR="00C448B5"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 xml:space="preserve"> </w:t>
      </w:r>
      <w:r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>e</w:t>
      </w:r>
      <w:r w:rsidR="00C448B5"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 xml:space="preserve"> </w:t>
      </w:r>
      <w:r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>n</w:t>
      </w:r>
      <w:r w:rsidR="00C448B5"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 xml:space="preserve"> </w:t>
      </w:r>
      <w:r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>í</w:t>
      </w:r>
      <w:r w:rsidR="00C448B5"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 xml:space="preserve"> </w:t>
      </w:r>
      <w:r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>k</w:t>
      </w:r>
      <w:r w:rsidR="00C448B5"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 xml:space="preserve"> </w:t>
      </w:r>
    </w:p>
    <w:p w:rsidR="00E529B4" w:rsidRDefault="00412ECE" w:rsidP="00097A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Uvedené c</w:t>
      </w:r>
      <w:r w:rsidR="00E529B4" w:rsidRPr="00E619D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eny jsou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 Kč a jsou </w:t>
      </w:r>
      <w:r w:rsidR="00E529B4" w:rsidRPr="00E619DC">
        <w:rPr>
          <w:rFonts w:ascii="Arial" w:eastAsia="Times New Roman" w:hAnsi="Arial" w:cs="Arial"/>
          <w:b/>
          <w:sz w:val="24"/>
          <w:szCs w:val="24"/>
          <w:lang w:eastAsia="cs-CZ"/>
        </w:rPr>
        <w:t>platné pro samoplátce,  pro pojištěnce nesmluvních zdravotních pojišťoven a pro výkony nehrazené z veřejného zdravotního pojištění.</w:t>
      </w:r>
    </w:p>
    <w:p w:rsidR="00606701" w:rsidRPr="00E619DC" w:rsidRDefault="00606701" w:rsidP="00097A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1F40A2" w:rsidRPr="00E619DC" w:rsidRDefault="001F40A2" w:rsidP="002B79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19DC">
        <w:rPr>
          <w:rFonts w:ascii="Arial" w:hAnsi="Arial" w:cs="Arial"/>
          <w:b/>
          <w:sz w:val="24"/>
          <w:szCs w:val="24"/>
          <w:u w:val="single"/>
        </w:rPr>
        <w:t>Ambulantní ceník STANDARD</w:t>
      </w:r>
    </w:p>
    <w:p w:rsidR="001F40A2" w:rsidRPr="00E619DC" w:rsidRDefault="001F40A2" w:rsidP="001F40A2">
      <w:pPr>
        <w:rPr>
          <w:rFonts w:ascii="Arial" w:hAnsi="Arial" w:cs="Arial"/>
          <w:sz w:val="24"/>
          <w:szCs w:val="24"/>
        </w:rPr>
      </w:pPr>
      <w:r w:rsidRPr="00E619DC">
        <w:rPr>
          <w:rFonts w:ascii="Arial" w:hAnsi="Arial" w:cs="Arial"/>
          <w:b/>
          <w:sz w:val="24"/>
          <w:szCs w:val="24"/>
        </w:rPr>
        <w:t>Vstupní vyšetření</w:t>
      </w:r>
      <w:r w:rsidR="00097A19" w:rsidRPr="00E619DC">
        <w:rPr>
          <w:rFonts w:ascii="Arial" w:hAnsi="Arial" w:cs="Arial"/>
          <w:b/>
          <w:sz w:val="24"/>
          <w:szCs w:val="24"/>
        </w:rPr>
        <w:t xml:space="preserve"> </w:t>
      </w:r>
      <w:r w:rsidR="00421022" w:rsidRPr="00E619DC">
        <w:rPr>
          <w:rFonts w:ascii="Arial" w:hAnsi="Arial" w:cs="Arial"/>
          <w:sz w:val="24"/>
          <w:szCs w:val="24"/>
        </w:rPr>
        <w:t xml:space="preserve">- </w:t>
      </w:r>
      <w:r w:rsidR="00097A19" w:rsidRPr="00E619DC">
        <w:rPr>
          <w:rFonts w:ascii="Arial" w:hAnsi="Arial" w:cs="Arial"/>
          <w:sz w:val="24"/>
          <w:szCs w:val="24"/>
        </w:rPr>
        <w:t>k</w:t>
      </w:r>
      <w:r w:rsidRPr="00E619DC">
        <w:rPr>
          <w:rFonts w:ascii="Arial" w:hAnsi="Arial" w:cs="Arial"/>
          <w:sz w:val="24"/>
          <w:szCs w:val="24"/>
        </w:rPr>
        <w:t xml:space="preserve">linické vyšetření, odběr anamnézy, posouzení zdravotního stavu, doporučení léčby, </w:t>
      </w:r>
      <w:proofErr w:type="spellStart"/>
      <w:r w:rsidRPr="00E619DC">
        <w:rPr>
          <w:rFonts w:ascii="Arial" w:hAnsi="Arial" w:cs="Arial"/>
          <w:sz w:val="24"/>
          <w:szCs w:val="24"/>
        </w:rPr>
        <w:t>transabdominální</w:t>
      </w:r>
      <w:proofErr w:type="spellEnd"/>
      <w:r w:rsidRPr="00E619DC">
        <w:rPr>
          <w:rFonts w:ascii="Arial" w:hAnsi="Arial" w:cs="Arial"/>
          <w:sz w:val="24"/>
          <w:szCs w:val="24"/>
        </w:rPr>
        <w:t xml:space="preserve"> ultrazvukové urologické vyšetření orgánů malé pánve a ledvin, odběr krve </w:t>
      </w:r>
      <w:r w:rsidR="00A56064">
        <w:rPr>
          <w:rFonts w:ascii="Arial" w:hAnsi="Arial" w:cs="Arial"/>
          <w:sz w:val="24"/>
          <w:szCs w:val="24"/>
        </w:rPr>
        <w:t xml:space="preserve">a moči </w:t>
      </w:r>
      <w:r w:rsidRPr="00E619DC">
        <w:rPr>
          <w:rFonts w:ascii="Arial" w:hAnsi="Arial" w:cs="Arial"/>
          <w:sz w:val="24"/>
          <w:szCs w:val="24"/>
        </w:rPr>
        <w:t>pro laboratorní testy (provedení test</w:t>
      </w:r>
      <w:r w:rsidR="00A56064">
        <w:rPr>
          <w:rFonts w:ascii="Arial" w:hAnsi="Arial" w:cs="Arial"/>
          <w:sz w:val="24"/>
          <w:szCs w:val="24"/>
        </w:rPr>
        <w:t>ů</w:t>
      </w:r>
      <w:r w:rsidRPr="00E619DC">
        <w:rPr>
          <w:rFonts w:ascii="Arial" w:hAnsi="Arial" w:cs="Arial"/>
          <w:sz w:val="24"/>
          <w:szCs w:val="24"/>
        </w:rPr>
        <w:t xml:space="preserve"> není v ceně zahrnuto)</w:t>
      </w:r>
      <w:r w:rsidR="0022507A" w:rsidRPr="00E619DC">
        <w:rPr>
          <w:rFonts w:ascii="Arial" w:hAnsi="Arial" w:cs="Arial"/>
          <w:sz w:val="24"/>
          <w:szCs w:val="24"/>
        </w:rPr>
        <w:t>, délka :  do 30 min</w:t>
      </w:r>
      <w:r w:rsidRPr="00E619DC">
        <w:rPr>
          <w:rFonts w:ascii="Arial" w:hAnsi="Arial" w:cs="Arial"/>
          <w:sz w:val="24"/>
          <w:szCs w:val="24"/>
        </w:rPr>
        <w:tab/>
      </w:r>
      <w:r w:rsidR="00097A19" w:rsidRPr="00E619DC">
        <w:rPr>
          <w:rFonts w:ascii="Arial" w:hAnsi="Arial" w:cs="Arial"/>
          <w:sz w:val="24"/>
          <w:szCs w:val="24"/>
        </w:rPr>
        <w:t xml:space="preserve">        </w:t>
      </w:r>
      <w:r w:rsidR="0022507A" w:rsidRPr="00E619DC">
        <w:rPr>
          <w:rFonts w:ascii="Arial" w:hAnsi="Arial" w:cs="Arial"/>
          <w:sz w:val="24"/>
          <w:szCs w:val="24"/>
        </w:rPr>
        <w:t xml:space="preserve"> </w:t>
      </w:r>
      <w:r w:rsidR="00E254F2" w:rsidRPr="00E619DC">
        <w:rPr>
          <w:rFonts w:ascii="Arial" w:hAnsi="Arial" w:cs="Arial"/>
          <w:sz w:val="24"/>
          <w:szCs w:val="24"/>
        </w:rPr>
        <w:t xml:space="preserve">         </w:t>
      </w:r>
      <w:r w:rsidR="00E619DC">
        <w:rPr>
          <w:rFonts w:ascii="Arial" w:hAnsi="Arial" w:cs="Arial"/>
          <w:sz w:val="24"/>
          <w:szCs w:val="24"/>
        </w:rPr>
        <w:t xml:space="preserve">                                   </w:t>
      </w:r>
      <w:r w:rsidR="00A56064">
        <w:rPr>
          <w:rFonts w:ascii="Arial" w:hAnsi="Arial" w:cs="Arial"/>
          <w:sz w:val="24"/>
          <w:szCs w:val="24"/>
        </w:rPr>
        <w:t xml:space="preserve">          </w:t>
      </w:r>
      <w:r w:rsidRPr="00E619DC">
        <w:rPr>
          <w:rFonts w:ascii="Arial" w:hAnsi="Arial" w:cs="Arial"/>
          <w:sz w:val="24"/>
          <w:szCs w:val="24"/>
        </w:rPr>
        <w:t>600,-</w:t>
      </w:r>
      <w:r w:rsidRPr="00E619DC">
        <w:rPr>
          <w:rFonts w:ascii="Arial" w:hAnsi="Arial" w:cs="Arial"/>
          <w:b/>
          <w:sz w:val="24"/>
          <w:szCs w:val="24"/>
        </w:rPr>
        <w:t>Kontrolní vyšetření</w:t>
      </w:r>
      <w:r w:rsidR="00097A19" w:rsidRPr="00E619DC">
        <w:rPr>
          <w:rFonts w:ascii="Arial" w:hAnsi="Arial" w:cs="Arial"/>
          <w:sz w:val="24"/>
          <w:szCs w:val="24"/>
        </w:rPr>
        <w:t xml:space="preserve"> - </w:t>
      </w:r>
      <w:r w:rsidRPr="00E619DC">
        <w:rPr>
          <w:rFonts w:ascii="Arial" w:hAnsi="Arial" w:cs="Arial"/>
          <w:sz w:val="24"/>
          <w:szCs w:val="24"/>
        </w:rPr>
        <w:t xml:space="preserve">klinické vyšetření zaměřené na potíže pacienta, předpis medikace, zhodnocení léčby </w:t>
      </w:r>
      <w:proofErr w:type="spellStart"/>
      <w:r w:rsidRPr="00E619DC">
        <w:rPr>
          <w:rFonts w:ascii="Arial" w:hAnsi="Arial" w:cs="Arial"/>
          <w:sz w:val="24"/>
          <w:szCs w:val="24"/>
        </w:rPr>
        <w:t>ev</w:t>
      </w:r>
      <w:proofErr w:type="spellEnd"/>
      <w:r w:rsidRPr="00E619DC">
        <w:rPr>
          <w:rFonts w:ascii="Arial" w:hAnsi="Arial" w:cs="Arial"/>
          <w:sz w:val="24"/>
          <w:szCs w:val="24"/>
        </w:rPr>
        <w:t>. vyšetření moči, odběr krve pro laboratorní testy (provedení test</w:t>
      </w:r>
      <w:r w:rsidR="00A56064">
        <w:rPr>
          <w:rFonts w:ascii="Arial" w:hAnsi="Arial" w:cs="Arial"/>
          <w:sz w:val="24"/>
          <w:szCs w:val="24"/>
        </w:rPr>
        <w:t>ů</w:t>
      </w:r>
      <w:r w:rsidRPr="00E619DC">
        <w:rPr>
          <w:rFonts w:ascii="Arial" w:hAnsi="Arial" w:cs="Arial"/>
          <w:sz w:val="24"/>
          <w:szCs w:val="24"/>
        </w:rPr>
        <w:t xml:space="preserve"> není v ceně zahrnuto)</w:t>
      </w:r>
      <w:r w:rsidR="0022507A" w:rsidRPr="00E619DC">
        <w:rPr>
          <w:rFonts w:ascii="Arial" w:hAnsi="Arial" w:cs="Arial"/>
          <w:sz w:val="24"/>
          <w:szCs w:val="24"/>
        </w:rPr>
        <w:t>, délka :  do 20 min</w:t>
      </w:r>
      <w:r w:rsidRPr="00E619DC">
        <w:rPr>
          <w:rFonts w:ascii="Arial" w:hAnsi="Arial" w:cs="Arial"/>
          <w:sz w:val="24"/>
          <w:szCs w:val="24"/>
        </w:rPr>
        <w:tab/>
      </w:r>
      <w:r w:rsidR="00097A19" w:rsidRPr="00E619DC">
        <w:rPr>
          <w:rFonts w:ascii="Arial" w:hAnsi="Arial" w:cs="Arial"/>
          <w:sz w:val="24"/>
          <w:szCs w:val="24"/>
        </w:rPr>
        <w:t xml:space="preserve">       </w:t>
      </w:r>
      <w:r w:rsidR="00E619DC">
        <w:rPr>
          <w:rFonts w:ascii="Arial" w:hAnsi="Arial" w:cs="Arial"/>
          <w:sz w:val="24"/>
          <w:szCs w:val="24"/>
        </w:rPr>
        <w:t xml:space="preserve">                         </w:t>
      </w:r>
      <w:r w:rsidRPr="00E619DC">
        <w:rPr>
          <w:rFonts w:ascii="Arial" w:hAnsi="Arial" w:cs="Arial"/>
          <w:sz w:val="24"/>
          <w:szCs w:val="24"/>
        </w:rPr>
        <w:t>300,-</w:t>
      </w:r>
      <w:r w:rsidR="00E254F2" w:rsidRPr="00E619DC">
        <w:rPr>
          <w:rFonts w:ascii="Arial" w:hAnsi="Arial" w:cs="Arial"/>
          <w:sz w:val="24"/>
          <w:szCs w:val="24"/>
        </w:rPr>
        <w:t xml:space="preserve">     </w:t>
      </w:r>
      <w:r w:rsidRPr="00E619DC">
        <w:rPr>
          <w:rFonts w:ascii="Arial" w:hAnsi="Arial" w:cs="Arial"/>
          <w:b/>
          <w:sz w:val="24"/>
          <w:szCs w:val="24"/>
        </w:rPr>
        <w:t>Malé kontrolní vyšetření</w:t>
      </w:r>
      <w:r w:rsidR="00097A19" w:rsidRPr="00E619DC">
        <w:rPr>
          <w:rFonts w:ascii="Arial" w:hAnsi="Arial" w:cs="Arial"/>
          <w:b/>
          <w:sz w:val="24"/>
          <w:szCs w:val="24"/>
        </w:rPr>
        <w:t xml:space="preserve"> - </w:t>
      </w:r>
      <w:r w:rsidR="002F60CB" w:rsidRPr="00E619DC">
        <w:rPr>
          <w:rFonts w:ascii="Arial" w:hAnsi="Arial" w:cs="Arial"/>
          <w:sz w:val="24"/>
          <w:szCs w:val="24"/>
        </w:rPr>
        <w:t>ko</w:t>
      </w:r>
      <w:r w:rsidRPr="00E619DC">
        <w:rPr>
          <w:rFonts w:ascii="Arial" w:hAnsi="Arial" w:cs="Arial"/>
          <w:sz w:val="24"/>
          <w:szCs w:val="24"/>
        </w:rPr>
        <w:t xml:space="preserve">ntrolní vyšetření </w:t>
      </w:r>
      <w:r w:rsidR="00097A19" w:rsidRPr="00E619DC">
        <w:rPr>
          <w:rFonts w:ascii="Arial" w:hAnsi="Arial" w:cs="Arial"/>
          <w:sz w:val="24"/>
          <w:szCs w:val="24"/>
        </w:rPr>
        <w:t xml:space="preserve">do 3 měsíců od předchozí návštěvy, </w:t>
      </w:r>
      <w:r w:rsidRPr="00E619DC">
        <w:rPr>
          <w:rFonts w:ascii="Arial" w:hAnsi="Arial" w:cs="Arial"/>
          <w:sz w:val="24"/>
          <w:szCs w:val="24"/>
        </w:rPr>
        <w:t>zaměřené cíleně na daný problém, předpis medikace, odběr krve pro laboratorní testy (provedení test</w:t>
      </w:r>
      <w:r w:rsidR="00A56064">
        <w:rPr>
          <w:rFonts w:ascii="Arial" w:hAnsi="Arial" w:cs="Arial"/>
          <w:sz w:val="24"/>
          <w:szCs w:val="24"/>
        </w:rPr>
        <w:t>ů</w:t>
      </w:r>
      <w:r w:rsidRPr="00E619DC">
        <w:rPr>
          <w:rFonts w:ascii="Arial" w:hAnsi="Arial" w:cs="Arial"/>
          <w:sz w:val="24"/>
          <w:szCs w:val="24"/>
        </w:rPr>
        <w:t xml:space="preserve"> není v ceně zahrnuto)</w:t>
      </w:r>
      <w:r w:rsidR="0022507A" w:rsidRPr="00E619DC">
        <w:rPr>
          <w:rFonts w:ascii="Arial" w:hAnsi="Arial" w:cs="Arial"/>
          <w:sz w:val="24"/>
          <w:szCs w:val="24"/>
        </w:rPr>
        <w:t xml:space="preserve">, délka :  do 10 min </w:t>
      </w:r>
      <w:r w:rsidR="00097A19" w:rsidRPr="00E619DC">
        <w:rPr>
          <w:rFonts w:ascii="Arial" w:hAnsi="Arial" w:cs="Arial"/>
          <w:sz w:val="24"/>
          <w:szCs w:val="24"/>
        </w:rPr>
        <w:t xml:space="preserve">     </w:t>
      </w:r>
      <w:r w:rsidR="00E619DC">
        <w:rPr>
          <w:rFonts w:ascii="Arial" w:hAnsi="Arial" w:cs="Arial"/>
          <w:sz w:val="24"/>
          <w:szCs w:val="24"/>
        </w:rPr>
        <w:t xml:space="preserve">                     </w:t>
      </w:r>
      <w:r w:rsidRPr="00E619DC">
        <w:rPr>
          <w:rFonts w:ascii="Arial" w:hAnsi="Arial" w:cs="Arial"/>
          <w:sz w:val="24"/>
          <w:szCs w:val="24"/>
        </w:rPr>
        <w:t>200,-</w:t>
      </w:r>
      <w:r w:rsidRPr="00E619DC">
        <w:rPr>
          <w:rFonts w:ascii="Arial" w:hAnsi="Arial" w:cs="Arial"/>
          <w:b/>
          <w:sz w:val="24"/>
          <w:szCs w:val="24"/>
        </w:rPr>
        <w:t>Konzultace á 10 min</w:t>
      </w:r>
      <w:r w:rsidR="00097A19" w:rsidRPr="00E619DC">
        <w:rPr>
          <w:rFonts w:ascii="Arial" w:hAnsi="Arial" w:cs="Arial"/>
          <w:b/>
          <w:sz w:val="24"/>
          <w:szCs w:val="24"/>
        </w:rPr>
        <w:t xml:space="preserve"> -  r</w:t>
      </w:r>
      <w:r w:rsidRPr="00E619DC">
        <w:rPr>
          <w:rFonts w:ascii="Arial" w:hAnsi="Arial" w:cs="Arial"/>
          <w:sz w:val="24"/>
          <w:szCs w:val="24"/>
        </w:rPr>
        <w:t>ozhovor s pacientem nebo příbuznou osobou včetně posouzení dosavadní léčby a zhodnocení donesené lékařské dokumentace pacienta, doporučení dalšího postupu. Součástí není žádné vyšetření pacienta.</w:t>
      </w:r>
      <w:r w:rsidRPr="00E619DC">
        <w:rPr>
          <w:rFonts w:ascii="Arial" w:hAnsi="Arial" w:cs="Arial"/>
          <w:sz w:val="24"/>
          <w:szCs w:val="24"/>
        </w:rPr>
        <w:tab/>
      </w:r>
      <w:r w:rsidR="00E254F2" w:rsidRPr="00E619DC">
        <w:rPr>
          <w:rFonts w:ascii="Arial" w:hAnsi="Arial" w:cs="Arial"/>
          <w:sz w:val="24"/>
          <w:szCs w:val="24"/>
        </w:rPr>
        <w:t xml:space="preserve">    </w:t>
      </w:r>
      <w:r w:rsidR="00E619DC">
        <w:rPr>
          <w:rFonts w:ascii="Arial" w:hAnsi="Arial" w:cs="Arial"/>
          <w:sz w:val="24"/>
          <w:szCs w:val="24"/>
        </w:rPr>
        <w:t xml:space="preserve">       </w:t>
      </w:r>
      <w:r w:rsidRPr="00E619DC">
        <w:rPr>
          <w:rFonts w:ascii="Arial" w:hAnsi="Arial" w:cs="Arial"/>
          <w:sz w:val="24"/>
          <w:szCs w:val="24"/>
        </w:rPr>
        <w:t>300,-</w:t>
      </w:r>
      <w:r w:rsidRPr="00E619DC">
        <w:rPr>
          <w:rFonts w:ascii="Arial" w:hAnsi="Arial" w:cs="Arial"/>
          <w:b/>
          <w:sz w:val="24"/>
          <w:szCs w:val="24"/>
        </w:rPr>
        <w:t>USG1 ABDO</w:t>
      </w:r>
      <w:r w:rsidR="00E619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19DC">
        <w:rPr>
          <w:rFonts w:ascii="Arial" w:hAnsi="Arial" w:cs="Arial"/>
          <w:sz w:val="24"/>
          <w:szCs w:val="24"/>
        </w:rPr>
        <w:t>Transabdominální</w:t>
      </w:r>
      <w:proofErr w:type="spellEnd"/>
      <w:r w:rsidRPr="00E619DC">
        <w:rPr>
          <w:rFonts w:ascii="Arial" w:hAnsi="Arial" w:cs="Arial"/>
          <w:sz w:val="24"/>
          <w:szCs w:val="24"/>
        </w:rPr>
        <w:t xml:space="preserve"> ultrazvukové urologické vyšetření orgánů malé pánve a ledvin.</w:t>
      </w:r>
      <w:r w:rsidR="00E619D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E619DC">
        <w:rPr>
          <w:rFonts w:ascii="Arial" w:hAnsi="Arial" w:cs="Arial"/>
          <w:sz w:val="24"/>
          <w:szCs w:val="24"/>
        </w:rPr>
        <w:tab/>
      </w:r>
      <w:r w:rsidR="00097A19" w:rsidRPr="00E619DC">
        <w:rPr>
          <w:rFonts w:ascii="Arial" w:hAnsi="Arial" w:cs="Arial"/>
          <w:sz w:val="24"/>
          <w:szCs w:val="24"/>
        </w:rPr>
        <w:t xml:space="preserve">                 </w:t>
      </w:r>
      <w:r w:rsidR="00E254F2" w:rsidRPr="00E619DC">
        <w:rPr>
          <w:rFonts w:ascii="Arial" w:hAnsi="Arial" w:cs="Arial"/>
          <w:sz w:val="24"/>
          <w:szCs w:val="24"/>
        </w:rPr>
        <w:t xml:space="preserve">   </w:t>
      </w:r>
      <w:r w:rsidR="00E619DC">
        <w:rPr>
          <w:rFonts w:ascii="Arial" w:hAnsi="Arial" w:cs="Arial"/>
          <w:sz w:val="24"/>
          <w:szCs w:val="24"/>
        </w:rPr>
        <w:t xml:space="preserve"> </w:t>
      </w:r>
      <w:r w:rsidRPr="00E619DC">
        <w:rPr>
          <w:rFonts w:ascii="Arial" w:hAnsi="Arial" w:cs="Arial"/>
          <w:sz w:val="24"/>
          <w:szCs w:val="24"/>
        </w:rPr>
        <w:t>200,-</w:t>
      </w:r>
      <w:r w:rsidRPr="00E619DC">
        <w:rPr>
          <w:rFonts w:ascii="Arial" w:hAnsi="Arial" w:cs="Arial"/>
          <w:b/>
          <w:sz w:val="24"/>
          <w:szCs w:val="24"/>
        </w:rPr>
        <w:t>USG2 Muž</w:t>
      </w:r>
      <w:r w:rsidRPr="00E619DC">
        <w:rPr>
          <w:rFonts w:ascii="Arial" w:hAnsi="Arial" w:cs="Arial"/>
          <w:sz w:val="24"/>
          <w:szCs w:val="24"/>
        </w:rPr>
        <w:tab/>
        <w:t>Ultrazvukové vyšetření varlat a penisu.</w:t>
      </w:r>
      <w:r w:rsidRPr="00E619DC">
        <w:rPr>
          <w:rFonts w:ascii="Arial" w:hAnsi="Arial" w:cs="Arial"/>
          <w:sz w:val="24"/>
          <w:szCs w:val="24"/>
        </w:rPr>
        <w:tab/>
      </w:r>
      <w:r w:rsidR="00097A19" w:rsidRPr="00E619DC">
        <w:rPr>
          <w:rFonts w:ascii="Arial" w:hAnsi="Arial" w:cs="Arial"/>
          <w:sz w:val="24"/>
          <w:szCs w:val="24"/>
        </w:rPr>
        <w:t xml:space="preserve">              </w:t>
      </w:r>
      <w:r w:rsidR="00E619DC">
        <w:rPr>
          <w:rFonts w:ascii="Arial" w:hAnsi="Arial" w:cs="Arial"/>
          <w:sz w:val="24"/>
          <w:szCs w:val="24"/>
        </w:rPr>
        <w:t xml:space="preserve">           </w:t>
      </w:r>
      <w:r w:rsidR="00097A19" w:rsidRPr="00E619DC">
        <w:rPr>
          <w:rFonts w:ascii="Arial" w:hAnsi="Arial" w:cs="Arial"/>
          <w:sz w:val="24"/>
          <w:szCs w:val="24"/>
        </w:rPr>
        <w:t xml:space="preserve">                 </w:t>
      </w:r>
      <w:r w:rsidRPr="00E619DC">
        <w:rPr>
          <w:rFonts w:ascii="Arial" w:hAnsi="Arial" w:cs="Arial"/>
          <w:sz w:val="24"/>
          <w:szCs w:val="24"/>
        </w:rPr>
        <w:t>200,-</w:t>
      </w:r>
      <w:r w:rsidRPr="00E619DC">
        <w:rPr>
          <w:rFonts w:ascii="Arial" w:hAnsi="Arial" w:cs="Arial"/>
          <w:b/>
          <w:sz w:val="24"/>
          <w:szCs w:val="24"/>
        </w:rPr>
        <w:t>USG3 Kombi</w:t>
      </w:r>
      <w:r w:rsidR="00E619DC">
        <w:rPr>
          <w:rFonts w:ascii="Arial" w:hAnsi="Arial" w:cs="Arial"/>
          <w:b/>
          <w:sz w:val="24"/>
          <w:szCs w:val="24"/>
        </w:rPr>
        <w:t xml:space="preserve"> </w:t>
      </w:r>
      <w:r w:rsidRPr="00E619DC">
        <w:rPr>
          <w:rFonts w:ascii="Arial" w:hAnsi="Arial" w:cs="Arial"/>
          <w:sz w:val="24"/>
          <w:szCs w:val="24"/>
        </w:rPr>
        <w:t xml:space="preserve">Současné ultrazvukové </w:t>
      </w:r>
      <w:proofErr w:type="spellStart"/>
      <w:r w:rsidRPr="00E619DC">
        <w:rPr>
          <w:rFonts w:ascii="Arial" w:hAnsi="Arial" w:cs="Arial"/>
          <w:sz w:val="24"/>
          <w:szCs w:val="24"/>
        </w:rPr>
        <w:t>transabdominální</w:t>
      </w:r>
      <w:proofErr w:type="spellEnd"/>
      <w:r w:rsidRPr="00E619DC">
        <w:rPr>
          <w:rFonts w:ascii="Arial" w:hAnsi="Arial" w:cs="Arial"/>
          <w:sz w:val="24"/>
          <w:szCs w:val="24"/>
        </w:rPr>
        <w:t xml:space="preserve"> vyšetření a vyšetření varlat a penisu.</w:t>
      </w:r>
      <w:r w:rsidRPr="00E619DC">
        <w:rPr>
          <w:rFonts w:ascii="Arial" w:hAnsi="Arial" w:cs="Arial"/>
          <w:sz w:val="24"/>
          <w:szCs w:val="24"/>
        </w:rPr>
        <w:tab/>
      </w:r>
      <w:r w:rsidR="00097A19" w:rsidRPr="00E619DC">
        <w:rPr>
          <w:rFonts w:ascii="Arial" w:hAnsi="Arial" w:cs="Arial"/>
          <w:sz w:val="24"/>
          <w:szCs w:val="24"/>
        </w:rPr>
        <w:t xml:space="preserve">  </w:t>
      </w:r>
      <w:r w:rsidR="00E619DC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097A19" w:rsidRPr="00E619DC">
        <w:rPr>
          <w:rFonts w:ascii="Arial" w:hAnsi="Arial" w:cs="Arial"/>
          <w:sz w:val="24"/>
          <w:szCs w:val="24"/>
        </w:rPr>
        <w:t xml:space="preserve">               </w:t>
      </w:r>
      <w:r w:rsidR="00E254F2" w:rsidRPr="00E619DC">
        <w:rPr>
          <w:rFonts w:ascii="Arial" w:hAnsi="Arial" w:cs="Arial"/>
          <w:sz w:val="24"/>
          <w:szCs w:val="24"/>
        </w:rPr>
        <w:t xml:space="preserve">                   </w:t>
      </w:r>
      <w:r w:rsidRPr="00E619DC">
        <w:rPr>
          <w:rFonts w:ascii="Arial" w:hAnsi="Arial" w:cs="Arial"/>
          <w:sz w:val="24"/>
          <w:szCs w:val="24"/>
        </w:rPr>
        <w:t>300,-</w:t>
      </w:r>
      <w:r w:rsidRPr="00E619DC">
        <w:rPr>
          <w:rFonts w:ascii="Arial" w:hAnsi="Arial" w:cs="Arial"/>
          <w:b/>
          <w:sz w:val="24"/>
          <w:szCs w:val="24"/>
        </w:rPr>
        <w:t>USG4 REKT</w:t>
      </w:r>
      <w:r w:rsidRPr="00E619DC">
        <w:rPr>
          <w:rFonts w:ascii="Arial" w:hAnsi="Arial" w:cs="Arial"/>
          <w:sz w:val="24"/>
          <w:szCs w:val="24"/>
        </w:rPr>
        <w:tab/>
      </w:r>
      <w:proofErr w:type="spellStart"/>
      <w:r w:rsidRPr="00E619DC">
        <w:rPr>
          <w:rFonts w:ascii="Arial" w:hAnsi="Arial" w:cs="Arial"/>
          <w:sz w:val="24"/>
          <w:szCs w:val="24"/>
        </w:rPr>
        <w:t>Transrektální</w:t>
      </w:r>
      <w:proofErr w:type="spellEnd"/>
      <w:r w:rsidRPr="00E619DC">
        <w:rPr>
          <w:rFonts w:ascii="Arial" w:hAnsi="Arial" w:cs="Arial"/>
          <w:sz w:val="24"/>
          <w:szCs w:val="24"/>
        </w:rPr>
        <w:t xml:space="preserve"> ultrazvukové vyšetření.</w:t>
      </w:r>
      <w:r w:rsidRPr="00E619DC">
        <w:rPr>
          <w:rFonts w:ascii="Arial" w:hAnsi="Arial" w:cs="Arial"/>
          <w:sz w:val="24"/>
          <w:szCs w:val="24"/>
        </w:rPr>
        <w:tab/>
      </w:r>
      <w:r w:rsidR="00097A19" w:rsidRPr="00E619DC">
        <w:rPr>
          <w:rFonts w:ascii="Arial" w:hAnsi="Arial" w:cs="Arial"/>
          <w:sz w:val="24"/>
          <w:szCs w:val="24"/>
        </w:rPr>
        <w:t xml:space="preserve">                      </w:t>
      </w:r>
      <w:r w:rsidR="00280D87">
        <w:rPr>
          <w:rFonts w:ascii="Arial" w:hAnsi="Arial" w:cs="Arial"/>
          <w:sz w:val="24"/>
          <w:szCs w:val="24"/>
        </w:rPr>
        <w:t xml:space="preserve">                    </w:t>
      </w:r>
      <w:r w:rsidRPr="00E619DC">
        <w:rPr>
          <w:rFonts w:ascii="Arial" w:hAnsi="Arial" w:cs="Arial"/>
          <w:sz w:val="24"/>
          <w:szCs w:val="24"/>
        </w:rPr>
        <w:t>500,-</w:t>
      </w:r>
      <w:r w:rsidRPr="00E619DC">
        <w:rPr>
          <w:rFonts w:ascii="Arial" w:hAnsi="Arial" w:cs="Arial"/>
          <w:b/>
          <w:sz w:val="24"/>
          <w:szCs w:val="24"/>
        </w:rPr>
        <w:t>Cystoskopie</w:t>
      </w:r>
      <w:r w:rsidR="00097A19" w:rsidRPr="00E619DC">
        <w:rPr>
          <w:rFonts w:ascii="Arial" w:hAnsi="Arial" w:cs="Arial"/>
          <w:sz w:val="24"/>
          <w:szCs w:val="24"/>
        </w:rPr>
        <w:t xml:space="preserve"> - v</w:t>
      </w:r>
      <w:r w:rsidRPr="00E619DC">
        <w:rPr>
          <w:rFonts w:ascii="Arial" w:hAnsi="Arial" w:cs="Arial"/>
          <w:sz w:val="24"/>
          <w:szCs w:val="24"/>
        </w:rPr>
        <w:t xml:space="preserve">yšetření močové trubice a močového měchýře pomocí flexibilního cystoskopu </w:t>
      </w:r>
      <w:proofErr w:type="spellStart"/>
      <w:r w:rsidRPr="00E619DC">
        <w:rPr>
          <w:rFonts w:ascii="Arial" w:hAnsi="Arial" w:cs="Arial"/>
          <w:sz w:val="24"/>
          <w:szCs w:val="24"/>
        </w:rPr>
        <w:t>Olympus</w:t>
      </w:r>
      <w:proofErr w:type="spellEnd"/>
      <w:r w:rsidRPr="00E619DC">
        <w:rPr>
          <w:rFonts w:ascii="Arial" w:hAnsi="Arial" w:cs="Arial"/>
          <w:sz w:val="24"/>
          <w:szCs w:val="24"/>
        </w:rPr>
        <w:tab/>
      </w:r>
      <w:r w:rsidR="00280D8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097A19" w:rsidRPr="00E619DC">
        <w:rPr>
          <w:rFonts w:ascii="Arial" w:hAnsi="Arial" w:cs="Arial"/>
          <w:sz w:val="24"/>
          <w:szCs w:val="24"/>
        </w:rPr>
        <w:t xml:space="preserve">              </w:t>
      </w:r>
      <w:r w:rsidR="00E254F2" w:rsidRPr="00E619DC">
        <w:rPr>
          <w:rFonts w:ascii="Arial" w:hAnsi="Arial" w:cs="Arial"/>
          <w:sz w:val="24"/>
          <w:szCs w:val="24"/>
        </w:rPr>
        <w:t xml:space="preserve">   </w:t>
      </w:r>
      <w:r w:rsidRPr="00E619DC">
        <w:rPr>
          <w:rFonts w:ascii="Arial" w:hAnsi="Arial" w:cs="Arial"/>
          <w:sz w:val="24"/>
          <w:szCs w:val="24"/>
        </w:rPr>
        <w:t>1 500,-</w:t>
      </w:r>
      <w:r w:rsidRPr="00E619DC">
        <w:rPr>
          <w:rFonts w:ascii="Arial" w:hAnsi="Arial" w:cs="Arial"/>
          <w:b/>
          <w:sz w:val="24"/>
          <w:szCs w:val="24"/>
        </w:rPr>
        <w:t>Biopsie prostaty</w:t>
      </w:r>
      <w:r w:rsidR="00097A19" w:rsidRPr="00E619DC">
        <w:rPr>
          <w:rFonts w:ascii="Arial" w:hAnsi="Arial" w:cs="Arial"/>
          <w:sz w:val="24"/>
          <w:szCs w:val="24"/>
        </w:rPr>
        <w:t xml:space="preserve"> - o</w:t>
      </w:r>
      <w:r w:rsidRPr="00E619DC">
        <w:rPr>
          <w:rFonts w:ascii="Arial" w:hAnsi="Arial" w:cs="Arial"/>
          <w:sz w:val="24"/>
          <w:szCs w:val="24"/>
        </w:rPr>
        <w:t>dběr tkáně z prostaty pomocí jednorázové jehly pod UZ kontrolou.</w:t>
      </w:r>
      <w:r w:rsidRPr="00E619DC">
        <w:rPr>
          <w:rFonts w:ascii="Arial" w:hAnsi="Arial" w:cs="Arial"/>
          <w:sz w:val="24"/>
          <w:szCs w:val="24"/>
        </w:rPr>
        <w:tab/>
      </w:r>
      <w:r w:rsidR="00097A19" w:rsidRPr="00E619DC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E254F2" w:rsidRPr="00E619DC">
        <w:rPr>
          <w:rFonts w:ascii="Arial" w:hAnsi="Arial" w:cs="Arial"/>
          <w:sz w:val="24"/>
          <w:szCs w:val="24"/>
        </w:rPr>
        <w:t xml:space="preserve"> </w:t>
      </w:r>
      <w:r w:rsidR="00280D8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E619DC">
        <w:rPr>
          <w:rFonts w:ascii="Arial" w:hAnsi="Arial" w:cs="Arial"/>
          <w:sz w:val="24"/>
          <w:szCs w:val="24"/>
        </w:rPr>
        <w:t>2 000,-</w:t>
      </w:r>
      <w:proofErr w:type="spellStart"/>
      <w:r w:rsidRPr="00E619DC">
        <w:rPr>
          <w:rFonts w:ascii="Arial" w:hAnsi="Arial" w:cs="Arial"/>
          <w:b/>
          <w:sz w:val="24"/>
          <w:szCs w:val="24"/>
        </w:rPr>
        <w:t>Uroflowmetrie</w:t>
      </w:r>
      <w:proofErr w:type="spellEnd"/>
      <w:r w:rsidR="00097A19" w:rsidRPr="00E619DC">
        <w:rPr>
          <w:rFonts w:ascii="Arial" w:hAnsi="Arial" w:cs="Arial"/>
          <w:b/>
          <w:sz w:val="24"/>
          <w:szCs w:val="24"/>
        </w:rPr>
        <w:t xml:space="preserve"> -  </w:t>
      </w:r>
      <w:r w:rsidR="00097A19" w:rsidRPr="00E619DC">
        <w:rPr>
          <w:rFonts w:ascii="Arial" w:hAnsi="Arial" w:cs="Arial"/>
          <w:sz w:val="24"/>
          <w:szCs w:val="24"/>
        </w:rPr>
        <w:t>m</w:t>
      </w:r>
      <w:r w:rsidRPr="00E619DC">
        <w:rPr>
          <w:rFonts w:ascii="Arial" w:hAnsi="Arial" w:cs="Arial"/>
          <w:sz w:val="24"/>
          <w:szCs w:val="24"/>
        </w:rPr>
        <w:t xml:space="preserve">ěření průtoku moči </w:t>
      </w:r>
      <w:r w:rsidRPr="00E619DC">
        <w:rPr>
          <w:rFonts w:ascii="Arial" w:hAnsi="Arial" w:cs="Arial"/>
          <w:sz w:val="24"/>
          <w:szCs w:val="24"/>
        </w:rPr>
        <w:tab/>
      </w:r>
      <w:r w:rsidR="00097A19" w:rsidRPr="00E619DC">
        <w:rPr>
          <w:rFonts w:ascii="Arial" w:hAnsi="Arial" w:cs="Arial"/>
          <w:sz w:val="24"/>
          <w:szCs w:val="24"/>
        </w:rPr>
        <w:t xml:space="preserve">                             </w:t>
      </w:r>
      <w:r w:rsidR="00280D87">
        <w:rPr>
          <w:rFonts w:ascii="Arial" w:hAnsi="Arial" w:cs="Arial"/>
          <w:sz w:val="24"/>
          <w:szCs w:val="24"/>
        </w:rPr>
        <w:t xml:space="preserve">                                   </w:t>
      </w:r>
      <w:r w:rsidRPr="00E619DC">
        <w:rPr>
          <w:rFonts w:ascii="Arial" w:hAnsi="Arial" w:cs="Arial"/>
          <w:sz w:val="24"/>
          <w:szCs w:val="24"/>
        </w:rPr>
        <w:t>200,-</w:t>
      </w:r>
      <w:r w:rsidRPr="00E619DC">
        <w:rPr>
          <w:rFonts w:ascii="Arial" w:hAnsi="Arial" w:cs="Arial"/>
          <w:b/>
          <w:sz w:val="24"/>
          <w:szCs w:val="24"/>
        </w:rPr>
        <w:t>Laboratorní vyšetření</w:t>
      </w:r>
      <w:r w:rsidR="00097A19" w:rsidRPr="00E619DC">
        <w:rPr>
          <w:rFonts w:ascii="Arial" w:hAnsi="Arial" w:cs="Arial"/>
          <w:b/>
          <w:sz w:val="24"/>
          <w:szCs w:val="24"/>
        </w:rPr>
        <w:t xml:space="preserve"> (krev, moč) </w:t>
      </w:r>
      <w:r w:rsidR="00097A19" w:rsidRPr="00E619DC">
        <w:rPr>
          <w:rFonts w:ascii="Arial" w:hAnsi="Arial" w:cs="Arial"/>
          <w:sz w:val="24"/>
          <w:szCs w:val="24"/>
        </w:rPr>
        <w:t>- c</w:t>
      </w:r>
      <w:r w:rsidRPr="00E619DC">
        <w:rPr>
          <w:rFonts w:ascii="Arial" w:hAnsi="Arial" w:cs="Arial"/>
          <w:sz w:val="24"/>
          <w:szCs w:val="24"/>
        </w:rPr>
        <w:t xml:space="preserve">eník </w:t>
      </w:r>
      <w:r w:rsidR="00097A19" w:rsidRPr="00E619DC">
        <w:rPr>
          <w:rFonts w:ascii="Arial" w:hAnsi="Arial" w:cs="Arial"/>
          <w:sz w:val="24"/>
          <w:szCs w:val="24"/>
        </w:rPr>
        <w:t xml:space="preserve">laboratoře </w:t>
      </w:r>
      <w:r w:rsidRPr="00E619DC">
        <w:rPr>
          <w:rFonts w:ascii="Arial" w:hAnsi="Arial" w:cs="Arial"/>
          <w:sz w:val="24"/>
          <w:szCs w:val="24"/>
        </w:rPr>
        <w:t>k dispozici v ambulanci na vyžádání</w:t>
      </w:r>
      <w:r w:rsidR="00097A19" w:rsidRPr="00E619DC">
        <w:rPr>
          <w:rFonts w:ascii="Arial" w:hAnsi="Arial" w:cs="Arial"/>
          <w:sz w:val="24"/>
          <w:szCs w:val="24"/>
        </w:rPr>
        <w:t xml:space="preserve">                              </w:t>
      </w:r>
      <w:r w:rsidR="00E254F2" w:rsidRPr="00E619DC">
        <w:rPr>
          <w:rFonts w:ascii="Arial" w:hAnsi="Arial" w:cs="Arial"/>
          <w:sz w:val="24"/>
          <w:szCs w:val="24"/>
        </w:rPr>
        <w:t xml:space="preserve"> </w:t>
      </w:r>
      <w:r w:rsidR="00280D8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097A19" w:rsidRPr="00E619DC">
        <w:rPr>
          <w:rFonts w:ascii="Arial" w:hAnsi="Arial" w:cs="Arial"/>
          <w:sz w:val="24"/>
          <w:szCs w:val="24"/>
        </w:rPr>
        <w:t xml:space="preserve">cena </w:t>
      </w:r>
      <w:r w:rsidRPr="00E619DC">
        <w:rPr>
          <w:rFonts w:ascii="Arial" w:hAnsi="Arial" w:cs="Arial"/>
          <w:sz w:val="24"/>
          <w:szCs w:val="24"/>
        </w:rPr>
        <w:t>dle rozsahu</w:t>
      </w:r>
    </w:p>
    <w:p w:rsidR="00302380" w:rsidRDefault="00302380" w:rsidP="002B797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2380" w:rsidRDefault="00302380" w:rsidP="002B797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40A2" w:rsidRPr="00E619DC" w:rsidRDefault="001F40A2" w:rsidP="002B79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19DC">
        <w:rPr>
          <w:rFonts w:ascii="Arial" w:hAnsi="Arial" w:cs="Arial"/>
          <w:b/>
          <w:sz w:val="24"/>
          <w:szCs w:val="24"/>
          <w:u w:val="single"/>
        </w:rPr>
        <w:t>Ambulantní ceník PRÉMIUM</w:t>
      </w:r>
    </w:p>
    <w:p w:rsidR="001F40A2" w:rsidRPr="00E619DC" w:rsidRDefault="001F40A2" w:rsidP="001F40A2">
      <w:pPr>
        <w:rPr>
          <w:rFonts w:ascii="Arial" w:hAnsi="Arial" w:cs="Arial"/>
          <w:sz w:val="24"/>
          <w:szCs w:val="24"/>
        </w:rPr>
      </w:pPr>
      <w:r w:rsidRPr="00E619DC">
        <w:rPr>
          <w:rFonts w:ascii="Arial" w:hAnsi="Arial" w:cs="Arial"/>
          <w:b/>
          <w:sz w:val="24"/>
          <w:szCs w:val="24"/>
        </w:rPr>
        <w:t>Komplexní vyšetření PRÉMIUM</w:t>
      </w:r>
      <w:r w:rsidR="00CF19DB" w:rsidRPr="00E619DC">
        <w:rPr>
          <w:rFonts w:ascii="Arial" w:hAnsi="Arial" w:cs="Arial"/>
          <w:b/>
          <w:sz w:val="24"/>
          <w:szCs w:val="24"/>
        </w:rPr>
        <w:t xml:space="preserve"> - </w:t>
      </w:r>
      <w:r w:rsidR="00CF19DB" w:rsidRPr="00E619DC">
        <w:rPr>
          <w:rFonts w:ascii="Arial" w:hAnsi="Arial" w:cs="Arial"/>
          <w:sz w:val="24"/>
          <w:szCs w:val="24"/>
        </w:rPr>
        <w:t>k</w:t>
      </w:r>
      <w:r w:rsidRPr="00E619DC">
        <w:rPr>
          <w:rFonts w:ascii="Arial" w:hAnsi="Arial" w:cs="Arial"/>
          <w:sz w:val="24"/>
          <w:szCs w:val="24"/>
        </w:rPr>
        <w:t>omplexní vyšetření specialistou při první návštěvě. Obsahuje klinické vyšetření,vyšetření průtoku moči, vyšetření moči chemicky a kultivačně, vyšetření ultrazvukem ledvin a močového měchýře, u mužů ultrazvuk prostaty a varlat. V případě potřeby PSA.</w:t>
      </w:r>
      <w:r w:rsidR="00A56064">
        <w:rPr>
          <w:rFonts w:ascii="Arial" w:hAnsi="Arial" w:cs="Arial"/>
          <w:sz w:val="24"/>
          <w:szCs w:val="24"/>
        </w:rPr>
        <w:t xml:space="preserve"> </w:t>
      </w:r>
      <w:r w:rsidRPr="00E619DC">
        <w:rPr>
          <w:rFonts w:ascii="Arial" w:hAnsi="Arial" w:cs="Arial"/>
          <w:sz w:val="24"/>
          <w:szCs w:val="24"/>
        </w:rPr>
        <w:t>Rozsah vyšetření cca 30 – 60 minut</w:t>
      </w:r>
      <w:r w:rsidRPr="00E619DC">
        <w:rPr>
          <w:rFonts w:ascii="Arial" w:hAnsi="Arial" w:cs="Arial"/>
          <w:sz w:val="24"/>
          <w:szCs w:val="24"/>
        </w:rPr>
        <w:tab/>
      </w:r>
      <w:r w:rsidR="00CF19DB" w:rsidRPr="00E619D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57069E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E254F2" w:rsidRPr="00E619DC">
        <w:rPr>
          <w:rFonts w:ascii="Arial" w:hAnsi="Arial" w:cs="Arial"/>
          <w:sz w:val="24"/>
          <w:szCs w:val="24"/>
        </w:rPr>
        <w:t>3</w:t>
      </w:r>
      <w:r w:rsidRPr="00E619DC">
        <w:rPr>
          <w:rFonts w:ascii="Arial" w:hAnsi="Arial" w:cs="Arial"/>
          <w:sz w:val="24"/>
          <w:szCs w:val="24"/>
        </w:rPr>
        <w:t>.000,-</w:t>
      </w:r>
      <w:r w:rsidRPr="00E619DC">
        <w:rPr>
          <w:rFonts w:ascii="Arial" w:hAnsi="Arial" w:cs="Arial"/>
          <w:b/>
          <w:sz w:val="24"/>
          <w:szCs w:val="24"/>
        </w:rPr>
        <w:t>Kontrolní vyšetření PRÉMIUM</w:t>
      </w:r>
      <w:r w:rsidR="00CF19DB" w:rsidRPr="00E619DC">
        <w:rPr>
          <w:rFonts w:ascii="Arial" w:hAnsi="Arial" w:cs="Arial"/>
          <w:b/>
          <w:sz w:val="24"/>
          <w:szCs w:val="24"/>
        </w:rPr>
        <w:t xml:space="preserve"> - </w:t>
      </w:r>
      <w:r w:rsidR="00CF19DB" w:rsidRPr="00E619DC">
        <w:rPr>
          <w:rFonts w:ascii="Arial" w:hAnsi="Arial" w:cs="Arial"/>
          <w:sz w:val="24"/>
          <w:szCs w:val="24"/>
        </w:rPr>
        <w:t>k</w:t>
      </w:r>
      <w:r w:rsidRPr="00E619DC">
        <w:rPr>
          <w:rFonts w:ascii="Arial" w:hAnsi="Arial" w:cs="Arial"/>
          <w:sz w:val="24"/>
          <w:szCs w:val="24"/>
        </w:rPr>
        <w:t xml:space="preserve">ontrola obsahuje klinické vyšetření zaměřené na určitý problém, se kterým je pacient sledován, ultrazvuk a dle potřeby </w:t>
      </w:r>
      <w:proofErr w:type="spellStart"/>
      <w:r w:rsidRPr="00E619DC">
        <w:rPr>
          <w:rFonts w:ascii="Arial" w:hAnsi="Arial" w:cs="Arial"/>
          <w:sz w:val="24"/>
          <w:szCs w:val="24"/>
        </w:rPr>
        <w:t>uroflowmetrie</w:t>
      </w:r>
      <w:proofErr w:type="spellEnd"/>
      <w:r w:rsidRPr="00E619DC">
        <w:rPr>
          <w:rFonts w:ascii="Arial" w:hAnsi="Arial" w:cs="Arial"/>
          <w:sz w:val="24"/>
          <w:szCs w:val="24"/>
        </w:rPr>
        <w:t xml:space="preserve">. </w:t>
      </w:r>
      <w:r w:rsidR="00CF19DB" w:rsidRPr="00E619DC">
        <w:rPr>
          <w:rFonts w:ascii="Arial" w:hAnsi="Arial" w:cs="Arial"/>
          <w:sz w:val="24"/>
          <w:szCs w:val="24"/>
        </w:rPr>
        <w:t>V</w:t>
      </w:r>
      <w:r w:rsidRPr="00E619DC">
        <w:rPr>
          <w:rFonts w:ascii="Arial" w:hAnsi="Arial" w:cs="Arial"/>
          <w:sz w:val="24"/>
          <w:szCs w:val="24"/>
        </w:rPr>
        <w:t>yšetření v rozsahu cca 30 minut.</w:t>
      </w:r>
      <w:r w:rsidRPr="00E619DC">
        <w:rPr>
          <w:rFonts w:ascii="Arial" w:hAnsi="Arial" w:cs="Arial"/>
          <w:sz w:val="24"/>
          <w:szCs w:val="24"/>
        </w:rPr>
        <w:tab/>
      </w:r>
      <w:r w:rsidR="00CF19DB" w:rsidRPr="00E619DC">
        <w:rPr>
          <w:rFonts w:ascii="Arial" w:hAnsi="Arial" w:cs="Arial"/>
          <w:sz w:val="24"/>
          <w:szCs w:val="24"/>
        </w:rPr>
        <w:t xml:space="preserve">                     </w:t>
      </w:r>
      <w:r w:rsidR="00E254F2" w:rsidRPr="00E619DC">
        <w:rPr>
          <w:rFonts w:ascii="Arial" w:hAnsi="Arial" w:cs="Arial"/>
          <w:sz w:val="24"/>
          <w:szCs w:val="24"/>
        </w:rPr>
        <w:t xml:space="preserve">                            </w:t>
      </w:r>
      <w:r w:rsidR="0057069E">
        <w:rPr>
          <w:rFonts w:ascii="Arial" w:hAnsi="Arial" w:cs="Arial"/>
          <w:sz w:val="24"/>
          <w:szCs w:val="24"/>
        </w:rPr>
        <w:t xml:space="preserve">            </w:t>
      </w:r>
      <w:r w:rsidRPr="00E619DC">
        <w:rPr>
          <w:rFonts w:ascii="Arial" w:hAnsi="Arial" w:cs="Arial"/>
          <w:sz w:val="24"/>
          <w:szCs w:val="24"/>
        </w:rPr>
        <w:t>1.500,-</w:t>
      </w:r>
    </w:p>
    <w:p w:rsidR="002B797F" w:rsidRPr="00E619DC" w:rsidRDefault="002B797F" w:rsidP="002B79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19DC">
        <w:rPr>
          <w:rFonts w:ascii="Arial" w:hAnsi="Arial" w:cs="Arial"/>
          <w:b/>
          <w:sz w:val="24"/>
          <w:szCs w:val="24"/>
          <w:u w:val="single"/>
        </w:rPr>
        <w:t xml:space="preserve">Další zákroky </w:t>
      </w:r>
      <w:r w:rsidR="00704658" w:rsidRPr="00E619DC">
        <w:rPr>
          <w:rFonts w:ascii="Arial" w:hAnsi="Arial" w:cs="Arial"/>
          <w:b/>
          <w:sz w:val="24"/>
          <w:szCs w:val="24"/>
          <w:u w:val="single"/>
        </w:rPr>
        <w:t xml:space="preserve">a vyšetření </w:t>
      </w:r>
      <w:r w:rsidRPr="00E619DC">
        <w:rPr>
          <w:rFonts w:ascii="Arial" w:hAnsi="Arial" w:cs="Arial"/>
          <w:b/>
          <w:sz w:val="24"/>
          <w:szCs w:val="24"/>
          <w:u w:val="single"/>
        </w:rPr>
        <w:t>:</w:t>
      </w:r>
    </w:p>
    <w:p w:rsidR="00646E61" w:rsidRDefault="001F40A2" w:rsidP="001F40A2">
      <w:pPr>
        <w:rPr>
          <w:rFonts w:ascii="Arial" w:hAnsi="Arial" w:cs="Arial"/>
          <w:sz w:val="24"/>
          <w:szCs w:val="24"/>
        </w:rPr>
      </w:pPr>
      <w:r w:rsidRPr="00E619DC">
        <w:rPr>
          <w:rFonts w:ascii="Arial" w:hAnsi="Arial" w:cs="Arial"/>
          <w:b/>
          <w:sz w:val="24"/>
          <w:szCs w:val="24"/>
        </w:rPr>
        <w:t xml:space="preserve">Komplexní vyšetření </w:t>
      </w:r>
      <w:r w:rsidR="0050339D" w:rsidRPr="00E619DC">
        <w:rPr>
          <w:rFonts w:ascii="Arial" w:hAnsi="Arial" w:cs="Arial"/>
          <w:b/>
          <w:sz w:val="24"/>
          <w:szCs w:val="24"/>
        </w:rPr>
        <w:t xml:space="preserve"> p</w:t>
      </w:r>
      <w:r w:rsidRPr="00E619DC">
        <w:rPr>
          <w:rFonts w:ascii="Arial" w:hAnsi="Arial" w:cs="Arial"/>
          <w:b/>
          <w:sz w:val="24"/>
          <w:szCs w:val="24"/>
        </w:rPr>
        <w:t>ro poruch</w:t>
      </w:r>
      <w:r w:rsidR="0050339D" w:rsidRPr="00E619DC">
        <w:rPr>
          <w:rFonts w:ascii="Arial" w:hAnsi="Arial" w:cs="Arial"/>
          <w:b/>
          <w:sz w:val="24"/>
          <w:szCs w:val="24"/>
        </w:rPr>
        <w:t>u erekce</w:t>
      </w:r>
      <w:r w:rsidR="0050339D" w:rsidRPr="00E619DC">
        <w:rPr>
          <w:rFonts w:ascii="Arial" w:hAnsi="Arial" w:cs="Arial"/>
          <w:sz w:val="24"/>
          <w:szCs w:val="24"/>
        </w:rPr>
        <w:t xml:space="preserve"> - komplexní urologické vyšetření specialistou se zaměřením na ED</w:t>
      </w:r>
      <w:r w:rsidR="00BC2430">
        <w:rPr>
          <w:rFonts w:ascii="Arial" w:hAnsi="Arial" w:cs="Arial"/>
          <w:sz w:val="24"/>
          <w:szCs w:val="24"/>
        </w:rPr>
        <w:t xml:space="preserve">. </w:t>
      </w:r>
      <w:r w:rsidR="0050339D" w:rsidRPr="00E619DC">
        <w:rPr>
          <w:rFonts w:ascii="Arial" w:hAnsi="Arial" w:cs="Arial"/>
          <w:sz w:val="24"/>
          <w:szCs w:val="24"/>
        </w:rPr>
        <w:t>Vyšetření obsahuje sonografického vyšetření urologických orgánu, hormonální profil  se zaměřením na ED vyšetření PSA- krevní test na možný karcinom prostaty</w:t>
      </w:r>
      <w:r w:rsidR="00D71FC0" w:rsidRPr="00E619DC">
        <w:rPr>
          <w:rFonts w:ascii="Arial" w:hAnsi="Arial" w:cs="Arial"/>
          <w:sz w:val="24"/>
          <w:szCs w:val="24"/>
        </w:rPr>
        <w:t xml:space="preserve"> -</w:t>
      </w:r>
      <w:r w:rsidR="0050339D" w:rsidRPr="00E619DC">
        <w:rPr>
          <w:rFonts w:ascii="Arial" w:hAnsi="Arial" w:cs="Arial"/>
          <w:sz w:val="24"/>
          <w:szCs w:val="24"/>
        </w:rPr>
        <w:t xml:space="preserve"> </w:t>
      </w:r>
      <w:r w:rsidR="00285946">
        <w:rPr>
          <w:rFonts w:ascii="Arial" w:hAnsi="Arial" w:cs="Arial"/>
          <w:sz w:val="24"/>
          <w:szCs w:val="24"/>
        </w:rPr>
        <w:t>v</w:t>
      </w:r>
      <w:r w:rsidR="00285946" w:rsidRPr="00E619DC">
        <w:rPr>
          <w:rFonts w:ascii="Arial" w:hAnsi="Arial" w:cs="Arial"/>
          <w:sz w:val="24"/>
          <w:szCs w:val="24"/>
        </w:rPr>
        <w:t xml:space="preserve">yšetření v rozsahu cca </w:t>
      </w:r>
      <w:r w:rsidR="00285946">
        <w:rPr>
          <w:rFonts w:ascii="Arial" w:hAnsi="Arial" w:cs="Arial"/>
          <w:sz w:val="24"/>
          <w:szCs w:val="24"/>
        </w:rPr>
        <w:t>6</w:t>
      </w:r>
      <w:r w:rsidR="00285946" w:rsidRPr="00E619DC">
        <w:rPr>
          <w:rFonts w:ascii="Arial" w:hAnsi="Arial" w:cs="Arial"/>
          <w:sz w:val="24"/>
          <w:szCs w:val="24"/>
        </w:rPr>
        <w:t>0 minut.</w:t>
      </w:r>
      <w:r w:rsidR="00285946">
        <w:rPr>
          <w:rFonts w:ascii="Arial" w:hAnsi="Arial" w:cs="Arial"/>
          <w:sz w:val="24"/>
          <w:szCs w:val="24"/>
        </w:rPr>
        <w:t xml:space="preserve"> </w:t>
      </w:r>
      <w:r w:rsidR="00B54D36">
        <w:rPr>
          <w:rFonts w:ascii="Arial" w:hAnsi="Arial" w:cs="Arial"/>
          <w:sz w:val="24"/>
          <w:szCs w:val="24"/>
        </w:rPr>
        <w:t xml:space="preserve">               </w:t>
      </w:r>
      <w:r w:rsidR="0050339D" w:rsidRPr="00E619DC">
        <w:rPr>
          <w:rFonts w:ascii="Arial" w:hAnsi="Arial" w:cs="Arial"/>
          <w:sz w:val="24"/>
          <w:szCs w:val="24"/>
        </w:rPr>
        <w:t>3.000,-</w:t>
      </w:r>
      <w:r w:rsidR="00D71FC0" w:rsidRPr="00E619DC">
        <w:rPr>
          <w:rFonts w:ascii="Arial" w:hAnsi="Arial" w:cs="Arial"/>
          <w:sz w:val="24"/>
          <w:szCs w:val="24"/>
        </w:rPr>
        <w:t xml:space="preserve"> </w:t>
      </w:r>
      <w:r w:rsidRPr="00E619DC">
        <w:rPr>
          <w:rFonts w:ascii="Arial" w:hAnsi="Arial" w:cs="Arial"/>
          <w:b/>
          <w:sz w:val="24"/>
          <w:szCs w:val="24"/>
        </w:rPr>
        <w:t>Komplexní vyšetření ADAM</w:t>
      </w:r>
      <w:r w:rsidR="00704658" w:rsidRPr="00E619DC">
        <w:rPr>
          <w:rFonts w:ascii="Arial" w:hAnsi="Arial" w:cs="Arial"/>
          <w:sz w:val="24"/>
          <w:szCs w:val="24"/>
        </w:rPr>
        <w:t xml:space="preserve"> -</w:t>
      </w:r>
      <w:r w:rsidR="003649FB" w:rsidRPr="00E619DC">
        <w:rPr>
          <w:rFonts w:ascii="Arial" w:hAnsi="Arial" w:cs="Arial"/>
          <w:sz w:val="24"/>
          <w:szCs w:val="24"/>
        </w:rPr>
        <w:t xml:space="preserve"> </w:t>
      </w:r>
      <w:r w:rsidR="00704658" w:rsidRPr="00E619DC">
        <w:rPr>
          <w:rFonts w:ascii="Arial" w:hAnsi="Arial" w:cs="Arial"/>
          <w:sz w:val="24"/>
          <w:szCs w:val="24"/>
        </w:rPr>
        <w:t>k</w:t>
      </w:r>
      <w:r w:rsidRPr="00E619DC">
        <w:rPr>
          <w:rFonts w:ascii="Arial" w:hAnsi="Arial" w:cs="Arial"/>
          <w:sz w:val="24"/>
          <w:szCs w:val="24"/>
        </w:rPr>
        <w:t xml:space="preserve">omplexní urologické vyšetření specialistou se zaměřením na syndrom nedostatku testosteronu u mužů, syndrom ADAM. Vyšetření obsahuje sonografického vyšetření urologických orgánu, hormonální profil  se </w:t>
      </w:r>
      <w:proofErr w:type="spellStart"/>
      <w:r w:rsidRPr="00E619DC">
        <w:rPr>
          <w:rFonts w:ascii="Arial" w:hAnsi="Arial" w:cs="Arial"/>
          <w:sz w:val="24"/>
          <w:szCs w:val="24"/>
        </w:rPr>
        <w:t>zameřením</w:t>
      </w:r>
      <w:proofErr w:type="spellEnd"/>
      <w:r w:rsidRPr="00E619DC">
        <w:rPr>
          <w:rFonts w:ascii="Arial" w:hAnsi="Arial" w:cs="Arial"/>
          <w:sz w:val="24"/>
          <w:szCs w:val="24"/>
        </w:rPr>
        <w:t xml:space="preserve"> na syndrom ADAM, vyšetření PSA- krevní test na možný karcinom prostaty</w:t>
      </w:r>
      <w:r w:rsidR="00285946">
        <w:rPr>
          <w:rFonts w:ascii="Arial" w:hAnsi="Arial" w:cs="Arial"/>
          <w:sz w:val="24"/>
          <w:szCs w:val="24"/>
        </w:rPr>
        <w:t>- v</w:t>
      </w:r>
      <w:r w:rsidR="00285946" w:rsidRPr="00E619DC">
        <w:rPr>
          <w:rFonts w:ascii="Arial" w:hAnsi="Arial" w:cs="Arial"/>
          <w:sz w:val="24"/>
          <w:szCs w:val="24"/>
        </w:rPr>
        <w:t xml:space="preserve">yšetření v rozsahu cca </w:t>
      </w:r>
      <w:r w:rsidR="00285946">
        <w:rPr>
          <w:rFonts w:ascii="Arial" w:hAnsi="Arial" w:cs="Arial"/>
          <w:sz w:val="24"/>
          <w:szCs w:val="24"/>
        </w:rPr>
        <w:t>6</w:t>
      </w:r>
      <w:r w:rsidR="00285946" w:rsidRPr="00E619DC">
        <w:rPr>
          <w:rFonts w:ascii="Arial" w:hAnsi="Arial" w:cs="Arial"/>
          <w:sz w:val="24"/>
          <w:szCs w:val="24"/>
        </w:rPr>
        <w:t>0 minut.</w:t>
      </w:r>
      <w:r w:rsidR="00285946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619DC">
        <w:rPr>
          <w:rFonts w:ascii="Arial" w:hAnsi="Arial" w:cs="Arial"/>
          <w:sz w:val="24"/>
          <w:szCs w:val="24"/>
        </w:rPr>
        <w:t>3.</w:t>
      </w:r>
      <w:r w:rsidR="0043037D">
        <w:rPr>
          <w:rFonts w:ascii="Arial" w:hAnsi="Arial" w:cs="Arial"/>
          <w:sz w:val="24"/>
          <w:szCs w:val="24"/>
        </w:rPr>
        <w:t>0</w:t>
      </w:r>
      <w:r w:rsidRPr="00E619DC">
        <w:rPr>
          <w:rFonts w:ascii="Arial" w:hAnsi="Arial" w:cs="Arial"/>
          <w:sz w:val="24"/>
          <w:szCs w:val="24"/>
        </w:rPr>
        <w:t>00,-</w:t>
      </w:r>
    </w:p>
    <w:p w:rsidR="00E7190D" w:rsidRDefault="00E7190D" w:rsidP="001F40A2">
      <w:pPr>
        <w:rPr>
          <w:rFonts w:ascii="Arial" w:hAnsi="Arial" w:cs="Arial"/>
          <w:sz w:val="24"/>
          <w:szCs w:val="24"/>
        </w:rPr>
      </w:pPr>
      <w:r w:rsidRPr="00E619DC">
        <w:rPr>
          <w:rFonts w:ascii="Arial" w:hAnsi="Arial" w:cs="Arial"/>
          <w:b/>
          <w:sz w:val="24"/>
          <w:szCs w:val="24"/>
        </w:rPr>
        <w:t>Vyšetření pro podezření na sex. nákazu</w:t>
      </w:r>
      <w:r w:rsidRPr="00E619D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E619DC">
        <w:rPr>
          <w:rFonts w:ascii="Arial" w:hAnsi="Arial" w:cs="Arial"/>
          <w:sz w:val="24"/>
          <w:szCs w:val="24"/>
        </w:rPr>
        <w:t xml:space="preserve">dle ceníku laboratoře                </w:t>
      </w:r>
    </w:p>
    <w:p w:rsidR="0007045A" w:rsidRPr="00E619DC" w:rsidRDefault="00646E61" w:rsidP="001F40A2">
      <w:pPr>
        <w:rPr>
          <w:rFonts w:ascii="Arial" w:hAnsi="Arial" w:cs="Arial"/>
          <w:sz w:val="24"/>
          <w:szCs w:val="24"/>
        </w:rPr>
      </w:pPr>
      <w:r w:rsidRPr="00E619DC">
        <w:rPr>
          <w:rFonts w:ascii="Arial" w:hAnsi="Arial" w:cs="Arial"/>
          <w:b/>
          <w:sz w:val="24"/>
          <w:szCs w:val="24"/>
        </w:rPr>
        <w:t>Termoterapie prostaty</w:t>
      </w:r>
      <w:r w:rsidRPr="00E619DC">
        <w:rPr>
          <w:rFonts w:ascii="Arial" w:hAnsi="Arial" w:cs="Arial"/>
          <w:sz w:val="24"/>
          <w:szCs w:val="24"/>
        </w:rPr>
        <w:t xml:space="preserve">  TURF   60 min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619DC">
        <w:rPr>
          <w:rFonts w:ascii="Arial" w:hAnsi="Arial" w:cs="Arial"/>
          <w:sz w:val="24"/>
          <w:szCs w:val="24"/>
        </w:rPr>
        <w:t>6000,-</w:t>
      </w:r>
      <w:r w:rsidRPr="00E619DC">
        <w:rPr>
          <w:rFonts w:ascii="Arial" w:hAnsi="Arial" w:cs="Arial"/>
          <w:b/>
          <w:sz w:val="24"/>
          <w:szCs w:val="24"/>
        </w:rPr>
        <w:t>Léčba inkontinence moči S.A.N.S</w:t>
      </w:r>
      <w:r w:rsidRPr="00E619DC">
        <w:rPr>
          <w:rFonts w:ascii="Arial" w:hAnsi="Arial" w:cs="Arial"/>
          <w:sz w:val="24"/>
          <w:szCs w:val="24"/>
        </w:rPr>
        <w:t xml:space="preserve"> -  10 aplikací á 20 min , celková cena  </w:t>
      </w:r>
      <w:r>
        <w:rPr>
          <w:rFonts w:ascii="Arial" w:hAnsi="Arial" w:cs="Arial"/>
          <w:sz w:val="24"/>
          <w:szCs w:val="24"/>
        </w:rPr>
        <w:t xml:space="preserve">      </w:t>
      </w:r>
      <w:r w:rsidRPr="00E619DC">
        <w:rPr>
          <w:rFonts w:ascii="Arial" w:hAnsi="Arial" w:cs="Arial"/>
          <w:sz w:val="24"/>
          <w:szCs w:val="24"/>
        </w:rPr>
        <w:t>8000,-L</w:t>
      </w:r>
      <w:r w:rsidRPr="00E619DC">
        <w:rPr>
          <w:rFonts w:ascii="Arial" w:hAnsi="Arial" w:cs="Arial"/>
          <w:b/>
          <w:sz w:val="24"/>
          <w:szCs w:val="24"/>
        </w:rPr>
        <w:t>éčba erekce rázovou vlnou</w:t>
      </w:r>
      <w:r w:rsidRPr="00E619DC">
        <w:rPr>
          <w:rFonts w:ascii="Arial" w:hAnsi="Arial" w:cs="Arial"/>
          <w:sz w:val="24"/>
          <w:szCs w:val="24"/>
        </w:rPr>
        <w:t xml:space="preserve"> - celkem 4 léčebná s</w:t>
      </w:r>
      <w:r>
        <w:rPr>
          <w:rFonts w:ascii="Arial" w:hAnsi="Arial" w:cs="Arial"/>
          <w:sz w:val="24"/>
          <w:szCs w:val="24"/>
        </w:rPr>
        <w:t xml:space="preserve">ezení, celková cena          </w:t>
      </w:r>
      <w:r w:rsidRPr="00E619DC">
        <w:rPr>
          <w:rFonts w:ascii="Arial" w:hAnsi="Arial" w:cs="Arial"/>
          <w:sz w:val="24"/>
          <w:szCs w:val="24"/>
        </w:rPr>
        <w:t>16000,-</w:t>
      </w:r>
      <w:r w:rsidR="003649FB" w:rsidRPr="00E619DC">
        <w:rPr>
          <w:rFonts w:ascii="Arial" w:hAnsi="Arial" w:cs="Arial"/>
          <w:b/>
          <w:sz w:val="24"/>
          <w:szCs w:val="24"/>
        </w:rPr>
        <w:t xml:space="preserve">Přednostní </w:t>
      </w:r>
      <w:r w:rsidR="0007045A" w:rsidRPr="00E619DC">
        <w:rPr>
          <w:rFonts w:ascii="Arial" w:hAnsi="Arial" w:cs="Arial"/>
          <w:b/>
          <w:sz w:val="24"/>
          <w:szCs w:val="24"/>
        </w:rPr>
        <w:t>objednání</w:t>
      </w:r>
      <w:r w:rsidR="0007045A" w:rsidRPr="00E619DC">
        <w:rPr>
          <w:rFonts w:ascii="Arial" w:hAnsi="Arial" w:cs="Arial"/>
          <w:sz w:val="24"/>
          <w:szCs w:val="24"/>
        </w:rPr>
        <w:t xml:space="preserve"> na nejbližší možný termín </w:t>
      </w:r>
      <w:r w:rsidR="003649FB" w:rsidRPr="00E619DC">
        <w:rPr>
          <w:rFonts w:ascii="Arial" w:hAnsi="Arial" w:cs="Arial"/>
          <w:sz w:val="24"/>
          <w:szCs w:val="24"/>
        </w:rPr>
        <w:t xml:space="preserve">                  </w:t>
      </w:r>
      <w:r w:rsidR="00B54D36">
        <w:rPr>
          <w:rFonts w:ascii="Arial" w:hAnsi="Arial" w:cs="Arial"/>
          <w:sz w:val="24"/>
          <w:szCs w:val="24"/>
        </w:rPr>
        <w:t xml:space="preserve">                            </w:t>
      </w:r>
      <w:r w:rsidR="003649FB" w:rsidRPr="00E619DC">
        <w:rPr>
          <w:rFonts w:ascii="Arial" w:hAnsi="Arial" w:cs="Arial"/>
          <w:sz w:val="24"/>
          <w:szCs w:val="24"/>
        </w:rPr>
        <w:t>1000,-</w:t>
      </w:r>
    </w:p>
    <w:p w:rsidR="00D71FC0" w:rsidRPr="00E619DC" w:rsidRDefault="001F40A2" w:rsidP="00D71FC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19DC">
        <w:rPr>
          <w:rFonts w:ascii="Arial" w:hAnsi="Arial" w:cs="Arial"/>
          <w:b/>
          <w:sz w:val="24"/>
          <w:szCs w:val="24"/>
          <w:u w:val="single"/>
        </w:rPr>
        <w:t>Ceník chirurgických výkonů</w:t>
      </w:r>
    </w:p>
    <w:p w:rsidR="001F40A2" w:rsidRPr="00E619DC" w:rsidRDefault="001F40A2" w:rsidP="00D71FC0">
      <w:pPr>
        <w:rPr>
          <w:rFonts w:ascii="Arial" w:hAnsi="Arial" w:cs="Arial"/>
          <w:b/>
          <w:sz w:val="24"/>
          <w:szCs w:val="24"/>
          <w:u w:val="single"/>
        </w:rPr>
      </w:pPr>
      <w:r w:rsidRPr="00E619DC">
        <w:rPr>
          <w:rFonts w:ascii="Arial" w:hAnsi="Arial" w:cs="Arial"/>
          <w:b/>
          <w:sz w:val="24"/>
          <w:szCs w:val="24"/>
        </w:rPr>
        <w:t>Vasektomie</w:t>
      </w:r>
      <w:r w:rsidR="00704658" w:rsidRPr="00E619DC">
        <w:rPr>
          <w:rFonts w:ascii="Arial" w:hAnsi="Arial" w:cs="Arial"/>
          <w:sz w:val="24"/>
          <w:szCs w:val="24"/>
        </w:rPr>
        <w:t xml:space="preserve"> -  m</w:t>
      </w:r>
      <w:r w:rsidRPr="00E619DC">
        <w:rPr>
          <w:rFonts w:ascii="Arial" w:hAnsi="Arial" w:cs="Arial"/>
          <w:sz w:val="24"/>
          <w:szCs w:val="24"/>
        </w:rPr>
        <w:t>etoda mužské antikoncepce</w:t>
      </w:r>
      <w:r w:rsidRPr="00E619DC">
        <w:rPr>
          <w:rFonts w:ascii="Arial" w:hAnsi="Arial" w:cs="Arial"/>
          <w:sz w:val="24"/>
          <w:szCs w:val="24"/>
        </w:rPr>
        <w:tab/>
      </w:r>
      <w:r w:rsidR="00745B45" w:rsidRPr="00E619DC">
        <w:rPr>
          <w:rFonts w:ascii="Arial" w:hAnsi="Arial" w:cs="Arial"/>
          <w:sz w:val="24"/>
          <w:szCs w:val="24"/>
        </w:rPr>
        <w:t xml:space="preserve">                  </w:t>
      </w:r>
      <w:r w:rsidR="00FA1A43">
        <w:rPr>
          <w:rFonts w:ascii="Arial" w:hAnsi="Arial" w:cs="Arial"/>
          <w:sz w:val="24"/>
          <w:szCs w:val="24"/>
        </w:rPr>
        <w:t xml:space="preserve">                             </w:t>
      </w:r>
      <w:r w:rsidR="00745B45" w:rsidRPr="00E619DC">
        <w:rPr>
          <w:rFonts w:ascii="Arial" w:hAnsi="Arial" w:cs="Arial"/>
          <w:sz w:val="24"/>
          <w:szCs w:val="24"/>
        </w:rPr>
        <w:t xml:space="preserve"> </w:t>
      </w:r>
      <w:r w:rsidRPr="00E619DC">
        <w:rPr>
          <w:rFonts w:ascii="Arial" w:hAnsi="Arial" w:cs="Arial"/>
          <w:sz w:val="24"/>
          <w:szCs w:val="24"/>
        </w:rPr>
        <w:t>12.000,-</w:t>
      </w:r>
      <w:proofErr w:type="spellStart"/>
      <w:r w:rsidRPr="00E619DC">
        <w:rPr>
          <w:rFonts w:ascii="Arial" w:hAnsi="Arial" w:cs="Arial"/>
          <w:b/>
          <w:sz w:val="24"/>
          <w:szCs w:val="24"/>
        </w:rPr>
        <w:t>Cirkumcize</w:t>
      </w:r>
      <w:proofErr w:type="spellEnd"/>
      <w:r w:rsidR="00704658" w:rsidRPr="00E619DC">
        <w:rPr>
          <w:rFonts w:ascii="Arial" w:hAnsi="Arial" w:cs="Arial"/>
          <w:sz w:val="24"/>
          <w:szCs w:val="24"/>
        </w:rPr>
        <w:t xml:space="preserve"> - </w:t>
      </w:r>
      <w:r w:rsidRPr="00E619DC">
        <w:rPr>
          <w:rFonts w:ascii="Arial" w:hAnsi="Arial" w:cs="Arial"/>
          <w:sz w:val="24"/>
          <w:szCs w:val="24"/>
        </w:rPr>
        <w:t xml:space="preserve">mužská obřízka přístrojem </w:t>
      </w:r>
      <w:proofErr w:type="spellStart"/>
      <w:r w:rsidR="00704658" w:rsidRPr="00E619DC">
        <w:rPr>
          <w:rFonts w:ascii="Arial" w:hAnsi="Arial" w:cs="Arial"/>
          <w:sz w:val="24"/>
          <w:szCs w:val="24"/>
        </w:rPr>
        <w:t>A</w:t>
      </w:r>
      <w:r w:rsidRPr="00E619DC">
        <w:rPr>
          <w:rFonts w:ascii="Arial" w:hAnsi="Arial" w:cs="Arial"/>
          <w:sz w:val="24"/>
          <w:szCs w:val="24"/>
        </w:rPr>
        <w:t>nastomat</w:t>
      </w:r>
      <w:proofErr w:type="spellEnd"/>
      <w:r w:rsidRPr="00E619DC">
        <w:rPr>
          <w:rFonts w:ascii="Arial" w:hAnsi="Arial" w:cs="Arial"/>
          <w:sz w:val="24"/>
          <w:szCs w:val="24"/>
        </w:rPr>
        <w:tab/>
      </w:r>
      <w:r w:rsidR="00745B45" w:rsidRPr="00E619DC">
        <w:rPr>
          <w:rFonts w:ascii="Arial" w:hAnsi="Arial" w:cs="Arial"/>
          <w:sz w:val="24"/>
          <w:szCs w:val="24"/>
        </w:rPr>
        <w:t xml:space="preserve">       </w:t>
      </w:r>
      <w:r w:rsidR="00FA1A43">
        <w:rPr>
          <w:rFonts w:ascii="Arial" w:hAnsi="Arial" w:cs="Arial"/>
          <w:sz w:val="24"/>
          <w:szCs w:val="24"/>
        </w:rPr>
        <w:t xml:space="preserve">                              </w:t>
      </w:r>
      <w:r w:rsidRPr="00E619DC">
        <w:rPr>
          <w:rFonts w:ascii="Arial" w:hAnsi="Arial" w:cs="Arial"/>
          <w:sz w:val="24"/>
          <w:szCs w:val="24"/>
        </w:rPr>
        <w:t>12.000,-</w:t>
      </w:r>
      <w:proofErr w:type="spellStart"/>
      <w:r w:rsidRPr="00E619DC">
        <w:rPr>
          <w:rFonts w:ascii="Arial" w:hAnsi="Arial" w:cs="Arial"/>
          <w:b/>
          <w:sz w:val="24"/>
          <w:szCs w:val="24"/>
        </w:rPr>
        <w:t>Frenuloplastika</w:t>
      </w:r>
      <w:proofErr w:type="spellEnd"/>
      <w:r w:rsidR="00704658" w:rsidRPr="00E619DC">
        <w:rPr>
          <w:rFonts w:ascii="Arial" w:hAnsi="Arial" w:cs="Arial"/>
          <w:sz w:val="24"/>
          <w:szCs w:val="24"/>
        </w:rPr>
        <w:t xml:space="preserve"> -  </w:t>
      </w:r>
      <w:r w:rsidRPr="00E619DC">
        <w:rPr>
          <w:rFonts w:ascii="Arial" w:hAnsi="Arial" w:cs="Arial"/>
          <w:sz w:val="24"/>
          <w:szCs w:val="24"/>
        </w:rPr>
        <w:t>plastika uzdičky</w:t>
      </w:r>
      <w:r w:rsidR="00D71FC0" w:rsidRPr="00E619DC">
        <w:rPr>
          <w:rFonts w:ascii="Arial" w:hAnsi="Arial" w:cs="Arial"/>
          <w:sz w:val="24"/>
          <w:szCs w:val="24"/>
        </w:rPr>
        <w:t xml:space="preserve"> </w:t>
      </w:r>
      <w:r w:rsidR="00745B45" w:rsidRPr="00E619DC">
        <w:rPr>
          <w:rFonts w:ascii="Arial" w:hAnsi="Arial" w:cs="Arial"/>
          <w:sz w:val="24"/>
          <w:szCs w:val="24"/>
        </w:rPr>
        <w:t xml:space="preserve">                                        </w:t>
      </w:r>
      <w:r w:rsidR="00FA1A43">
        <w:rPr>
          <w:rFonts w:ascii="Arial" w:hAnsi="Arial" w:cs="Arial"/>
          <w:sz w:val="24"/>
          <w:szCs w:val="24"/>
        </w:rPr>
        <w:t xml:space="preserve">                            </w:t>
      </w:r>
      <w:r w:rsidRPr="00E619DC">
        <w:rPr>
          <w:rFonts w:ascii="Arial" w:hAnsi="Arial" w:cs="Arial"/>
          <w:sz w:val="24"/>
          <w:szCs w:val="24"/>
        </w:rPr>
        <w:t>5000,-</w:t>
      </w:r>
    </w:p>
    <w:p w:rsidR="00063F98" w:rsidRPr="00E619DC" w:rsidRDefault="00063F98" w:rsidP="002F60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19DC">
        <w:rPr>
          <w:rFonts w:ascii="Arial" w:hAnsi="Arial" w:cs="Arial"/>
          <w:b/>
          <w:sz w:val="24"/>
          <w:szCs w:val="24"/>
          <w:u w:val="single"/>
        </w:rPr>
        <w:t>Slevy:</w:t>
      </w:r>
    </w:p>
    <w:p w:rsidR="00063F98" w:rsidRPr="00E619DC" w:rsidRDefault="00063F98" w:rsidP="0007045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19DC">
        <w:rPr>
          <w:rFonts w:ascii="Arial" w:hAnsi="Arial" w:cs="Arial"/>
          <w:sz w:val="24"/>
          <w:szCs w:val="24"/>
        </w:rPr>
        <w:t>Pro studenty, děti do 18-ti let a osoby bez pravidelného</w:t>
      </w:r>
      <w:r w:rsidR="00E26FB3">
        <w:rPr>
          <w:rFonts w:ascii="Arial" w:hAnsi="Arial" w:cs="Arial"/>
          <w:sz w:val="24"/>
          <w:szCs w:val="24"/>
        </w:rPr>
        <w:t xml:space="preserve"> </w:t>
      </w:r>
      <w:r w:rsidRPr="00E619DC">
        <w:rPr>
          <w:rFonts w:ascii="Arial" w:hAnsi="Arial" w:cs="Arial"/>
          <w:sz w:val="24"/>
          <w:szCs w:val="24"/>
        </w:rPr>
        <w:t>příjmu – sleva 50%</w:t>
      </w:r>
    </w:p>
    <w:p w:rsidR="00063F98" w:rsidRPr="00E619DC" w:rsidRDefault="00063F98" w:rsidP="0007045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19DC">
        <w:rPr>
          <w:rFonts w:ascii="Arial" w:hAnsi="Arial" w:cs="Arial"/>
          <w:sz w:val="24"/>
          <w:szCs w:val="24"/>
        </w:rPr>
        <w:t xml:space="preserve">Ošetření dětí a mladistvých z dětských domovů – zdarma </w:t>
      </w:r>
    </w:p>
    <w:p w:rsidR="001F40A2" w:rsidRPr="007963B8" w:rsidRDefault="00D63BB6" w:rsidP="007963B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63B8">
        <w:rPr>
          <w:rFonts w:ascii="Arial" w:hAnsi="Arial" w:cs="Arial"/>
          <w:sz w:val="24"/>
          <w:szCs w:val="24"/>
        </w:rPr>
        <w:t xml:space="preserve">Ošetření vážně nemocných v terminální fázi onemocnění v rámci paliativní péče - zdarma </w:t>
      </w:r>
    </w:p>
    <w:sectPr w:rsidR="001F40A2" w:rsidRPr="007963B8" w:rsidSect="0031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A33A3"/>
    <w:multiLevelType w:val="hybridMultilevel"/>
    <w:tmpl w:val="83D02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04D"/>
    <w:rsid w:val="00063F98"/>
    <w:rsid w:val="0007045A"/>
    <w:rsid w:val="00097A19"/>
    <w:rsid w:val="000A1E4F"/>
    <w:rsid w:val="001529CD"/>
    <w:rsid w:val="001F40A2"/>
    <w:rsid w:val="0022507A"/>
    <w:rsid w:val="00231D37"/>
    <w:rsid w:val="00280D87"/>
    <w:rsid w:val="00285946"/>
    <w:rsid w:val="002B4D41"/>
    <w:rsid w:val="002B797F"/>
    <w:rsid w:val="002E12B5"/>
    <w:rsid w:val="002F60CB"/>
    <w:rsid w:val="00302380"/>
    <w:rsid w:val="00305CDE"/>
    <w:rsid w:val="00312DA8"/>
    <w:rsid w:val="003649FB"/>
    <w:rsid w:val="003D1EC0"/>
    <w:rsid w:val="003E5695"/>
    <w:rsid w:val="00412ECE"/>
    <w:rsid w:val="00421022"/>
    <w:rsid w:val="0043037D"/>
    <w:rsid w:val="00467707"/>
    <w:rsid w:val="00496B0B"/>
    <w:rsid w:val="004A73E2"/>
    <w:rsid w:val="0050339D"/>
    <w:rsid w:val="0057069E"/>
    <w:rsid w:val="00606701"/>
    <w:rsid w:val="00626653"/>
    <w:rsid w:val="00646E61"/>
    <w:rsid w:val="00704658"/>
    <w:rsid w:val="00745B45"/>
    <w:rsid w:val="007963B8"/>
    <w:rsid w:val="007C4E2B"/>
    <w:rsid w:val="007E4DD5"/>
    <w:rsid w:val="00810F7C"/>
    <w:rsid w:val="00881CFA"/>
    <w:rsid w:val="00A56064"/>
    <w:rsid w:val="00AF6DBA"/>
    <w:rsid w:val="00B3004D"/>
    <w:rsid w:val="00B54D36"/>
    <w:rsid w:val="00BC2430"/>
    <w:rsid w:val="00C448B5"/>
    <w:rsid w:val="00C63005"/>
    <w:rsid w:val="00C67F45"/>
    <w:rsid w:val="00CE37B4"/>
    <w:rsid w:val="00CF19DB"/>
    <w:rsid w:val="00D218E8"/>
    <w:rsid w:val="00D63BB6"/>
    <w:rsid w:val="00D71FC0"/>
    <w:rsid w:val="00E254F2"/>
    <w:rsid w:val="00E26FB3"/>
    <w:rsid w:val="00E41177"/>
    <w:rsid w:val="00E529B4"/>
    <w:rsid w:val="00E619DC"/>
    <w:rsid w:val="00E7190D"/>
    <w:rsid w:val="00F80686"/>
    <w:rsid w:val="00FA1A43"/>
    <w:rsid w:val="00FD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DA8"/>
  </w:style>
  <w:style w:type="paragraph" w:styleId="Nadpis2">
    <w:name w:val="heading 2"/>
    <w:basedOn w:val="Normln"/>
    <w:link w:val="Nadpis2Char"/>
    <w:uiPriority w:val="9"/>
    <w:qFormat/>
    <w:rsid w:val="00B30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00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3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00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70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01F3D-1C10-4357-94C4-BA9C05FD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747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50</cp:revision>
  <cp:lastPrinted>2017-11-30T08:06:00Z</cp:lastPrinted>
  <dcterms:created xsi:type="dcterms:W3CDTF">2017-11-29T10:01:00Z</dcterms:created>
  <dcterms:modified xsi:type="dcterms:W3CDTF">2017-12-01T09:01:00Z</dcterms:modified>
</cp:coreProperties>
</file>